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19"/>
        <w:gridCol w:w="1420"/>
        <w:gridCol w:w="1730"/>
        <w:gridCol w:w="1080"/>
        <w:gridCol w:w="1080"/>
      </w:tblGrid>
      <w:tr w:rsidR="00091B9A" w:rsidRPr="00091B9A" w:rsidTr="00091B9A">
        <w:trPr>
          <w:trHeight w:val="570"/>
        </w:trPr>
        <w:tc>
          <w:tcPr>
            <w:tcW w:w="704" w:type="dxa"/>
            <w:noWrap/>
            <w:vAlign w:val="center"/>
            <w:hideMark/>
          </w:tcPr>
          <w:p w:rsidR="00091B9A" w:rsidRPr="00091B9A" w:rsidRDefault="00091B9A" w:rsidP="00091B9A">
            <w:pPr>
              <w:jc w:val="center"/>
              <w:rPr>
                <w:b/>
                <w:bCs/>
              </w:rPr>
            </w:pPr>
            <w:r w:rsidRPr="00091B9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95" w:type="dxa"/>
            <w:vAlign w:val="center"/>
            <w:hideMark/>
          </w:tcPr>
          <w:p w:rsidR="00091B9A" w:rsidRPr="00091B9A" w:rsidRDefault="00091B9A" w:rsidP="00091B9A">
            <w:pPr>
              <w:jc w:val="center"/>
              <w:rPr>
                <w:rFonts w:hint="eastAsia"/>
                <w:b/>
                <w:bCs/>
              </w:rPr>
            </w:pPr>
            <w:r w:rsidRPr="00091B9A">
              <w:rPr>
                <w:rFonts w:hint="eastAsia"/>
                <w:b/>
                <w:bCs/>
              </w:rPr>
              <w:t>中奖用户</w:t>
            </w:r>
          </w:p>
        </w:tc>
        <w:tc>
          <w:tcPr>
            <w:tcW w:w="1420" w:type="dxa"/>
            <w:vAlign w:val="center"/>
            <w:hideMark/>
          </w:tcPr>
          <w:p w:rsidR="00091B9A" w:rsidRPr="00091B9A" w:rsidRDefault="00091B9A" w:rsidP="00091B9A">
            <w:pPr>
              <w:jc w:val="center"/>
              <w:rPr>
                <w:rFonts w:hint="eastAsia"/>
                <w:b/>
                <w:bCs/>
              </w:rPr>
            </w:pPr>
            <w:r w:rsidRPr="00091B9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30" w:type="dxa"/>
            <w:vAlign w:val="center"/>
            <w:hideMark/>
          </w:tcPr>
          <w:p w:rsidR="00091B9A" w:rsidRPr="00091B9A" w:rsidRDefault="00091B9A" w:rsidP="00091B9A">
            <w:pPr>
              <w:jc w:val="center"/>
              <w:rPr>
                <w:rFonts w:hint="eastAsia"/>
                <w:b/>
                <w:bCs/>
              </w:rPr>
            </w:pPr>
            <w:r w:rsidRPr="00091B9A">
              <w:rPr>
                <w:rFonts w:hint="eastAsia"/>
                <w:b/>
                <w:bCs/>
              </w:rPr>
              <w:t>兑奖码</w:t>
            </w:r>
          </w:p>
        </w:tc>
        <w:tc>
          <w:tcPr>
            <w:tcW w:w="1080" w:type="dxa"/>
            <w:vAlign w:val="center"/>
            <w:hideMark/>
          </w:tcPr>
          <w:p w:rsidR="00091B9A" w:rsidRPr="00091B9A" w:rsidRDefault="00091B9A" w:rsidP="00091B9A">
            <w:pPr>
              <w:jc w:val="center"/>
              <w:rPr>
                <w:rFonts w:hint="eastAsia"/>
                <w:b/>
                <w:bCs/>
              </w:rPr>
            </w:pPr>
            <w:r w:rsidRPr="00091B9A">
              <w:rPr>
                <w:rFonts w:hint="eastAsia"/>
                <w:b/>
                <w:bCs/>
              </w:rPr>
              <w:t>中奖等级</w:t>
            </w:r>
          </w:p>
        </w:tc>
        <w:tc>
          <w:tcPr>
            <w:tcW w:w="1080" w:type="dxa"/>
            <w:vAlign w:val="center"/>
            <w:hideMark/>
          </w:tcPr>
          <w:p w:rsidR="00091B9A" w:rsidRPr="00091B9A" w:rsidRDefault="00091B9A" w:rsidP="00091B9A">
            <w:pPr>
              <w:jc w:val="center"/>
              <w:rPr>
                <w:rFonts w:hint="eastAsia"/>
                <w:b/>
                <w:bCs/>
              </w:rPr>
            </w:pPr>
            <w:r w:rsidRPr="00091B9A">
              <w:rPr>
                <w:rFonts w:hint="eastAsia"/>
                <w:b/>
                <w:bCs/>
              </w:rPr>
              <w:t>奖品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叶梦华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叶梦华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hdSYpJFWswTd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胡jf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hjf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hdV5IFUaCD0H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sunshine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胡燕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hd4h901kDoaJ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4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兰色梦幻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王红军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hdtkfuyIeu3i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5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曹文明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曹文明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hdJxvh9eYMEK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6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纯</w:t>
            </w:r>
            <w:r w:rsidRPr="00091B9A">
              <w:rPr>
                <w:rFonts w:ascii="Segoe UI Symbol" w:hAnsi="Segoe UI Symbol" w:cs="Segoe UI Symbol"/>
              </w:rPr>
              <w:t>♚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方纯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hd14RtW1Y9aG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7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W宝宝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王玲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hdh7u2jteFQv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8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李高阳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李高阳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hdFP36G35szM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9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史胖子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史俊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hdaVq7hb4UzG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  <w:bookmarkStart w:id="0" w:name="_GoBack"/>
        <w:bookmarkEnd w:id="0"/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10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丁姐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丁桂荣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hdeI8RyOEkgM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11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毛毛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潘成秀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hdnwqxpbkxl1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12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冷风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杨松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hdAPSCufqIKv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13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为你执着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 xml:space="preserve">　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hdopwsk9oKH0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14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麗^з^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陈黎丽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hd0uHlbxZKJW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15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樱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萧颖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hdFeCzNhXKAG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16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713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龙本灯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hddUkGDWpSNj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17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失眠数羊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黄引娣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hd87iZw7yPfA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28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18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张烦烦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张丹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hd91vAtEXew4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19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小王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黄菲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hd5PXoeisf3G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20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Nini</w:t>
            </w:r>
            <w:r w:rsidRPr="00091B9A">
              <w:rPr>
                <w:rFonts w:ascii="Segoe UI Symbol" w:hAnsi="Segoe UI Symbol" w:cs="Segoe UI Symbol"/>
              </w:rPr>
              <w:t>🐰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李莉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hdmzTXPL3eGy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21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Mr,Xin</w:t>
            </w:r>
            <w:r w:rsidRPr="00091B9A">
              <w:rPr>
                <w:rFonts w:ascii="Segoe UI Symbol" w:hAnsi="Segoe UI Symbol" w:cs="Segoe UI Symbol"/>
              </w:rPr>
              <w:t>💗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干鑫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hdHHJVAEfNNL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22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婷婷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徐梦如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hdS8p2VEopYR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23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liu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刘彩霞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hdbf8TmQxgAL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439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24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ascii="Segoe UI Symbol" w:hAnsi="Segoe UI Symbol" w:cs="Segoe UI Symbol"/>
              </w:rPr>
              <w:t>🌟</w:t>
            </w:r>
            <w:r w:rsidRPr="00091B9A">
              <w:rPr>
                <w:rFonts w:hint="eastAsia"/>
              </w:rPr>
              <w:t>~Nuageo</w:t>
            </w:r>
            <w:r w:rsidRPr="00091B9A">
              <w:rPr>
                <w:rFonts w:ascii="Segoe UI Symbol" w:hAnsi="Segoe UI Symbol" w:cs="Segoe UI Symbol"/>
              </w:rPr>
              <w:t>💋🐯🎀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祝小云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hd6PLEGkXwTt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25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冬雪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汪冬英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hd1AZxiARArU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26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ascii="Segoe UI Symbol" w:hAnsi="Segoe UI Symbol" w:cs="Segoe UI Symbol"/>
              </w:rPr>
              <w:t>🔥</w:t>
            </w:r>
            <w:r w:rsidRPr="00091B9A">
              <w:rPr>
                <w:rFonts w:hint="eastAsia"/>
              </w:rPr>
              <w:t xml:space="preserve"> </w:t>
            </w:r>
            <w:r w:rsidRPr="00091B9A">
              <w:rPr>
                <w:rFonts w:ascii="Segoe UI Symbol" w:hAnsi="Segoe UI Symbol" w:cs="Segoe UI Symbol"/>
              </w:rPr>
              <w:t>🔥</w:t>
            </w:r>
            <w:r w:rsidRPr="00091B9A">
              <w:rPr>
                <w:rFonts w:hint="eastAsia"/>
              </w:rPr>
              <w:t xml:space="preserve"> </w:t>
            </w:r>
            <w:r w:rsidRPr="00091B9A">
              <w:rPr>
                <w:rFonts w:ascii="Segoe UI Symbol" w:hAnsi="Segoe UI Symbol" w:cs="Segoe UI Symbol"/>
              </w:rPr>
              <w:t>🔥</w:t>
            </w:r>
            <w:r w:rsidRPr="00091B9A">
              <w:rPr>
                <w:rFonts w:hint="eastAsia"/>
              </w:rPr>
              <w:t xml:space="preserve"> CK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曹逵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hdXPf2VBsM5P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27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熊猫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熊财英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hdgZYqRNEXi3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28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贵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罗春贵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hdppRkBzOnaS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29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谭佛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谭跃伟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hdN57RF1PN6W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30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谭跃伟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谭跃伟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hd3L7IsBVGRX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31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牛牛吉祥如意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莫斌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hdyigvy6mU3v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32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兰花花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葛明兰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hdtzDzTKFRFh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33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~@@~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杜芬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hdlCq5TcS7QT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34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喜上梅梢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刘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hdbl2t2d59vP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35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吉祥如意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刘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hdYXPo9Osvfc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36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留住幸福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黄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hdzlLSPApONq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37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胖胖熊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熊国庆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hdH1RCTiwqKc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38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℡暢_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舒畅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hdcE9mBxxUoj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  <w:tr w:rsidR="00091B9A" w:rsidRPr="00091B9A" w:rsidTr="00091B9A">
        <w:trPr>
          <w:trHeight w:val="315"/>
        </w:trPr>
        <w:tc>
          <w:tcPr>
            <w:tcW w:w="704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39</w:t>
            </w:r>
          </w:p>
        </w:tc>
        <w:tc>
          <w:tcPr>
            <w:tcW w:w="1795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沐浴露</w:t>
            </w:r>
          </w:p>
        </w:tc>
        <w:tc>
          <w:tcPr>
            <w:tcW w:w="1420" w:type="dxa"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t>张细女</w:t>
            </w:r>
          </w:p>
        </w:tc>
        <w:tc>
          <w:tcPr>
            <w:tcW w:w="1730" w:type="dxa"/>
            <w:noWrap/>
            <w:hideMark/>
          </w:tcPr>
          <w:p w:rsidR="00091B9A" w:rsidRPr="00091B9A" w:rsidRDefault="00091B9A" w:rsidP="00091B9A">
            <w:r w:rsidRPr="00091B9A">
              <w:rPr>
                <w:rFonts w:hint="eastAsia"/>
              </w:rPr>
              <w:t>hdJnz9b9I5MH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一等奖</w:t>
            </w:r>
          </w:p>
        </w:tc>
        <w:tc>
          <w:tcPr>
            <w:tcW w:w="1080" w:type="dxa"/>
            <w:noWrap/>
            <w:hideMark/>
          </w:tcPr>
          <w:p w:rsidR="00091B9A" w:rsidRPr="00091B9A" w:rsidRDefault="00091B9A" w:rsidP="00091B9A">
            <w:pPr>
              <w:rPr>
                <w:rFonts w:hint="eastAsia"/>
              </w:rPr>
            </w:pPr>
            <w:r w:rsidRPr="00091B9A">
              <w:rPr>
                <w:rFonts w:hint="eastAsia"/>
              </w:rPr>
              <w:t>活动礼包</w:t>
            </w:r>
          </w:p>
        </w:tc>
      </w:tr>
    </w:tbl>
    <w:p w:rsidR="00133913" w:rsidRDefault="00133913"/>
    <w:sectPr w:rsidR="0013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A"/>
    <w:rsid w:val="00091B9A"/>
    <w:rsid w:val="0013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218E-8077-4178-BC7B-01B16820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2024-11-29T07:52:00Z</dcterms:created>
  <dcterms:modified xsi:type="dcterms:W3CDTF">2024-11-29T07:53:00Z</dcterms:modified>
</cp:coreProperties>
</file>