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A0" w:rsidRDefault="004173A0" w:rsidP="004173A0">
      <w:pPr>
        <w:widowControl/>
        <w:spacing w:after="150"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投标单位：</w:t>
      </w:r>
    </w:p>
    <w:p w:rsidR="004031D6" w:rsidRDefault="004031D6" w:rsidP="004173A0">
      <w:pPr>
        <w:widowControl/>
        <w:spacing w:after="150"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招标项目：</w:t>
      </w:r>
      <w:r w:rsidR="001F1D50">
        <w:rPr>
          <w:rFonts w:ascii="宋体" w:hAnsi="宋体" w:cs="宋体" w:hint="eastAsia"/>
          <w:sz w:val="28"/>
          <w:szCs w:val="28"/>
        </w:rPr>
        <w:t>工会会员生日蛋糕</w:t>
      </w:r>
      <w:bookmarkStart w:id="0" w:name="_GoBack"/>
      <w:bookmarkEnd w:id="0"/>
    </w:p>
    <w:tbl>
      <w:tblPr>
        <w:tblW w:w="9375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0"/>
        <w:gridCol w:w="1193"/>
        <w:gridCol w:w="4961"/>
        <w:gridCol w:w="1327"/>
      </w:tblGrid>
      <w:tr w:rsidR="00A826D6" w:rsidTr="00EB6A6C">
        <w:trPr>
          <w:trHeight w:val="671"/>
          <w:tblHeader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6D6" w:rsidRDefault="00A826D6" w:rsidP="00A826D6">
            <w:pPr>
              <w:widowControl/>
              <w:ind w:firstLineChars="1372" w:firstLine="3306"/>
              <w:jc w:val="left"/>
            </w:pPr>
            <w:r>
              <w:rPr>
                <w:rFonts w:ascii="宋体" w:hAnsi="宋体" w:cs="宋体" w:hint="eastAsia"/>
                <w:b/>
                <w:sz w:val="24"/>
              </w:rPr>
              <w:t>评分细则</w:t>
            </w:r>
          </w:p>
        </w:tc>
      </w:tr>
      <w:tr w:rsidR="004031D6" w:rsidRPr="00A826D6" w:rsidTr="00EB6A6C">
        <w:trPr>
          <w:trHeight w:val="782"/>
          <w:tblHeader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826D6">
              <w:rPr>
                <w:rFonts w:ascii="宋体" w:hAnsi="宋体" w:cs="宋体" w:hint="eastAsia"/>
                <w:b/>
                <w:szCs w:val="21"/>
              </w:rPr>
              <w:t>名称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826D6">
              <w:rPr>
                <w:rFonts w:ascii="宋体" w:hAnsi="宋体" w:cs="宋体" w:hint="eastAsia"/>
                <w:b/>
                <w:szCs w:val="21"/>
              </w:rPr>
              <w:t>满分分值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826D6">
              <w:rPr>
                <w:rFonts w:ascii="宋体" w:hAnsi="宋体" w:cs="宋体" w:hint="eastAsia"/>
                <w:b/>
                <w:szCs w:val="21"/>
              </w:rPr>
              <w:t>评分标准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031D6" w:rsidRPr="00A826D6" w:rsidRDefault="00A826D6" w:rsidP="00A826D6">
            <w:pPr>
              <w:widowControl/>
              <w:spacing w:line="260" w:lineRule="exact"/>
              <w:jc w:val="center"/>
              <w:rPr>
                <w:b/>
                <w:szCs w:val="21"/>
              </w:rPr>
            </w:pPr>
            <w:r w:rsidRPr="00A826D6">
              <w:rPr>
                <w:rFonts w:hint="eastAsia"/>
                <w:b/>
                <w:szCs w:val="21"/>
              </w:rPr>
              <w:t>得分情况</w:t>
            </w:r>
          </w:p>
        </w:tc>
      </w:tr>
      <w:tr w:rsidR="004031D6" w:rsidRPr="003C7E41" w:rsidTr="006E65F6">
        <w:trPr>
          <w:trHeight w:val="1507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3C7E41" w:rsidRDefault="004031D6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C7E41">
              <w:rPr>
                <w:rFonts w:ascii="仿宋_GB2312" w:eastAsia="仿宋_GB2312" w:hAnsi="宋体" w:cs="宋体" w:hint="eastAsia"/>
                <w:sz w:val="28"/>
                <w:szCs w:val="28"/>
              </w:rPr>
              <w:t>投标报价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3C7E41" w:rsidRDefault="002676B0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  <w:r w:rsidR="003C1E5E" w:rsidRPr="003C7E41"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  <w:r w:rsidR="004031D6" w:rsidRPr="003C7E41">
              <w:rPr>
                <w:rFonts w:ascii="仿宋_GB2312" w:eastAsia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B" w:rsidRPr="003C7E41" w:rsidRDefault="00674F6C" w:rsidP="002676B0">
            <w:pPr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投标价格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每份200元+给</w:t>
            </w:r>
            <w:proofErr w:type="gramStart"/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优惠浮度最高</w:t>
            </w:r>
            <w:proofErr w:type="gramEnd"/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的为满分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；其他投标人的价格</w:t>
            </w:r>
            <w:proofErr w:type="gramStart"/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分统一</w:t>
            </w:r>
            <w:proofErr w:type="gramEnd"/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按照以下公式计算：投标报价得分＝（评标基准价/投标报价）×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0%×100</w:t>
            </w:r>
          </w:p>
        </w:tc>
        <w:tc>
          <w:tcPr>
            <w:tcW w:w="1327" w:type="dxa"/>
            <w:shd w:val="clear" w:color="auto" w:fill="auto"/>
          </w:tcPr>
          <w:p w:rsidR="004031D6" w:rsidRPr="003C7E41" w:rsidRDefault="004031D6" w:rsidP="00674F6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1E5E" w:rsidRPr="003C7E41" w:rsidTr="006E65F6">
        <w:trPr>
          <w:trHeight w:val="1747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5E" w:rsidRPr="003C7E41" w:rsidRDefault="00674F6C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C7E41">
              <w:rPr>
                <w:rFonts w:ascii="仿宋_GB2312" w:eastAsia="仿宋_GB2312" w:hAnsi="宋体" w:cs="宋体" w:hint="eastAsia"/>
                <w:sz w:val="28"/>
                <w:szCs w:val="28"/>
              </w:rPr>
              <w:t>业绩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5E" w:rsidRPr="003C7E41" w:rsidRDefault="002676B0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  <w:r w:rsidR="005E6F34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  <w:r w:rsidR="003C1E5E" w:rsidRPr="003C7E41">
              <w:rPr>
                <w:rFonts w:ascii="仿宋_GB2312" w:eastAsia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F6C" w:rsidRPr="003C7E41" w:rsidRDefault="00674F6C" w:rsidP="00674F6C">
            <w:pPr>
              <w:pStyle w:val="a6"/>
              <w:shd w:val="clear" w:color="auto" w:fill="FFFFFF"/>
              <w:spacing w:before="0" w:beforeAutospacing="0" w:after="150" w:afterAutospacing="0" w:line="30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1.近三年至少承担或完成过一项类似项目业绩（201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8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年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1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月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1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日</w:t>
            </w:r>
            <w:r w:rsidR="006E65F6">
              <w:rPr>
                <w:rFonts w:ascii="仿宋_GB2312" w:eastAsia="仿宋_GB2312" w:hint="eastAsia"/>
                <w:color w:val="333333"/>
                <w:sz w:val="28"/>
                <w:szCs w:val="28"/>
              </w:rPr>
              <w:t>起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至</w:t>
            </w:r>
            <w:r w:rsidR="006E65F6">
              <w:rPr>
                <w:rFonts w:ascii="仿宋_GB2312" w:eastAsia="仿宋_GB2312" w:hint="eastAsia"/>
                <w:color w:val="333333"/>
                <w:sz w:val="28"/>
                <w:szCs w:val="28"/>
              </w:rPr>
              <w:t>2020年12月30日截止日期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），有1项得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2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分，最高得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6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分。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提供黄石地区可采购门面地点</w:t>
            </w:r>
            <w:r w:rsidR="00EB6A6C">
              <w:rPr>
                <w:rFonts w:ascii="仿宋_GB2312" w:eastAsia="仿宋_GB2312" w:hint="eastAsia"/>
                <w:color w:val="333333"/>
                <w:sz w:val="28"/>
                <w:szCs w:val="28"/>
              </w:rPr>
              <w:t>及售后店门面图</w:t>
            </w:r>
            <w:r w:rsidR="008B212C">
              <w:rPr>
                <w:rFonts w:ascii="仿宋_GB2312" w:eastAsia="仿宋_GB2312" w:hint="eastAsia"/>
                <w:color w:val="333333"/>
                <w:sz w:val="28"/>
                <w:szCs w:val="28"/>
              </w:rPr>
              <w:t>（供应的种类）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，1至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个门面可得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5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分，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6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至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10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个可得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10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分，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11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个以上可得</w:t>
            </w:r>
            <w:r w:rsidR="002676B0">
              <w:rPr>
                <w:rFonts w:ascii="仿宋_GB2312" w:eastAsia="仿宋_GB2312" w:hint="eastAsia"/>
                <w:color w:val="333333"/>
                <w:sz w:val="28"/>
                <w:szCs w:val="28"/>
              </w:rPr>
              <w:t>19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分</w:t>
            </w:r>
            <w:r w:rsidR="006E65F6">
              <w:rPr>
                <w:rFonts w:ascii="仿宋_GB2312" w:eastAsia="仿宋_GB2312" w:hint="eastAsia"/>
                <w:color w:val="333333"/>
                <w:sz w:val="28"/>
                <w:szCs w:val="28"/>
              </w:rPr>
              <w:t>.</w:t>
            </w:r>
          </w:p>
          <w:p w:rsidR="003C1E5E" w:rsidRPr="003C7E41" w:rsidRDefault="00674F6C" w:rsidP="00674F6C">
            <w:pPr>
              <w:pStyle w:val="a6"/>
              <w:shd w:val="clear" w:color="auto" w:fill="FFFFFF"/>
              <w:spacing w:before="0" w:beforeAutospacing="0" w:after="150" w:afterAutospacing="0" w:line="30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2.未提供不得分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C1E5E" w:rsidRPr="003C7E41" w:rsidRDefault="003C1E5E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C1E5E" w:rsidRPr="003C7E41" w:rsidTr="006E65F6">
        <w:trPr>
          <w:trHeight w:val="1265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5E" w:rsidRPr="003C7E41" w:rsidRDefault="003C1E5E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</w:pPr>
          </w:p>
          <w:p w:rsidR="003C1E5E" w:rsidRPr="003C7E41" w:rsidRDefault="003C1E5E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</w:pPr>
          </w:p>
          <w:p w:rsidR="003C1E5E" w:rsidRPr="003C7E41" w:rsidRDefault="00674F6C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</w:pPr>
            <w:r w:rsidRPr="003C7E4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口感（试吃）</w:t>
            </w:r>
          </w:p>
          <w:p w:rsidR="003C1E5E" w:rsidRPr="003C7E41" w:rsidRDefault="003C1E5E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5E" w:rsidRPr="003C7E41" w:rsidRDefault="003C1E5E" w:rsidP="00674F6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C7E41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  <w:r w:rsidR="00674F6C" w:rsidRPr="003C7E41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  <w:r w:rsidRPr="003C7E41">
              <w:rPr>
                <w:rFonts w:ascii="仿宋_GB2312" w:eastAsia="仿宋_GB2312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6C" w:rsidRPr="003C7E41" w:rsidRDefault="00674F6C" w:rsidP="00674F6C">
            <w:pPr>
              <w:pStyle w:val="a6"/>
              <w:shd w:val="clear" w:color="auto" w:fill="FFFFFF"/>
              <w:spacing w:before="0" w:beforeAutospacing="0" w:after="150" w:afterAutospacing="0" w:line="30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横向比较。香甜爽滑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，得到评审委员的认可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。</w:t>
            </w:r>
          </w:p>
          <w:p w:rsidR="003C1E5E" w:rsidRPr="003C7E41" w:rsidRDefault="00674F6C" w:rsidP="00674F6C">
            <w:pPr>
              <w:pStyle w:val="a6"/>
              <w:shd w:val="clear" w:color="auto" w:fill="FFFFFF"/>
              <w:spacing w:before="0" w:beforeAutospacing="0" w:after="150" w:afterAutospacing="0" w:line="30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优：11-15分，良：6-10分，一般：1-5分，差：0分</w:t>
            </w:r>
          </w:p>
        </w:tc>
        <w:tc>
          <w:tcPr>
            <w:tcW w:w="1327" w:type="dxa"/>
            <w:shd w:val="clear" w:color="auto" w:fill="auto"/>
          </w:tcPr>
          <w:p w:rsidR="003C1E5E" w:rsidRPr="003C7E41" w:rsidRDefault="003C1E5E" w:rsidP="00674F6C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4F6C" w:rsidRPr="003C7E41" w:rsidTr="006E65F6">
        <w:tblPrEx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1894" w:type="dxa"/>
            <w:gridSpan w:val="2"/>
            <w:vAlign w:val="center"/>
          </w:tcPr>
          <w:p w:rsidR="00674F6C" w:rsidRPr="003C7E41" w:rsidRDefault="00674F6C" w:rsidP="003C7E41">
            <w:pPr>
              <w:adjustRightInd w:val="0"/>
              <w:snapToGrid w:val="0"/>
              <w:spacing w:line="300" w:lineRule="exact"/>
              <w:ind w:firstLineChars="150" w:firstLine="420"/>
              <w:rPr>
                <w:rFonts w:ascii="仿宋_GB2312" w:eastAsia="仿宋_GB2312" w:hAnsiTheme="minorEastAsia" w:cs="黑体"/>
                <w:bCs/>
                <w:sz w:val="28"/>
                <w:szCs w:val="28"/>
              </w:rPr>
            </w:pPr>
            <w:r w:rsidRPr="003C7E41">
              <w:rPr>
                <w:rFonts w:ascii="仿宋_GB2312" w:eastAsia="仿宋_GB2312" w:hAnsiTheme="minorEastAsia" w:cs="黑体" w:hint="eastAsia"/>
                <w:bCs/>
                <w:sz w:val="28"/>
                <w:szCs w:val="28"/>
              </w:rPr>
              <w:t>服务</w:t>
            </w:r>
          </w:p>
        </w:tc>
        <w:tc>
          <w:tcPr>
            <w:tcW w:w="1193" w:type="dxa"/>
            <w:vAlign w:val="center"/>
          </w:tcPr>
          <w:p w:rsidR="00674F6C" w:rsidRPr="003C7E41" w:rsidRDefault="00674F6C" w:rsidP="003C7E41">
            <w:pPr>
              <w:pStyle w:val="a6"/>
              <w:shd w:val="clear" w:color="auto" w:fill="FFFFFF"/>
              <w:spacing w:before="0" w:beforeAutospacing="0" w:after="150" w:afterAutospacing="0" w:line="300" w:lineRule="exact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3C7E41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10</w:t>
            </w:r>
            <w:r w:rsidR="003C7E41" w:rsidRPr="003C7E41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4961" w:type="dxa"/>
          </w:tcPr>
          <w:p w:rsidR="00674F6C" w:rsidRPr="003C7E41" w:rsidRDefault="00674F6C" w:rsidP="006E65F6">
            <w:pPr>
              <w:pStyle w:val="a6"/>
              <w:shd w:val="clear" w:color="auto" w:fill="FFFFFF"/>
              <w:spacing w:before="0" w:beforeAutospacing="0" w:after="120" w:afterAutospacing="0" w:line="30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横向比较各投标人的服务方案。</w:t>
            </w:r>
          </w:p>
          <w:p w:rsidR="00674F6C" w:rsidRPr="003C7E41" w:rsidRDefault="00674F6C" w:rsidP="006E65F6">
            <w:pPr>
              <w:pStyle w:val="a6"/>
              <w:shd w:val="clear" w:color="auto" w:fill="FFFFFF"/>
              <w:spacing w:before="0" w:beforeAutospacing="0" w:after="120" w:afterAutospacing="0" w:line="300" w:lineRule="exac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服务方案完整详实、</w:t>
            </w:r>
            <w:r w:rsidR="005E6F34">
              <w:rPr>
                <w:rFonts w:ascii="仿宋_GB2312" w:eastAsia="仿宋_GB2312" w:hint="eastAsia"/>
                <w:color w:val="333333"/>
                <w:sz w:val="28"/>
                <w:szCs w:val="28"/>
              </w:rPr>
              <w:t>(每位工会会员过生日都要提供生日祝福句，提供样板)</w:t>
            </w: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可行性高，得6-10分；</w:t>
            </w:r>
          </w:p>
          <w:p w:rsidR="00674F6C" w:rsidRPr="003C7E41" w:rsidRDefault="00674F6C" w:rsidP="006E65F6">
            <w:pPr>
              <w:pStyle w:val="a6"/>
              <w:shd w:val="clear" w:color="auto" w:fill="FFFFFF"/>
              <w:spacing w:after="120" w:afterAutospacing="0" w:line="300" w:lineRule="exact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服务方案一般，可行性一般，得1-5分；</w:t>
            </w:r>
          </w:p>
        </w:tc>
        <w:tc>
          <w:tcPr>
            <w:tcW w:w="1327" w:type="dxa"/>
          </w:tcPr>
          <w:p w:rsidR="00674F6C" w:rsidRPr="003C7E41" w:rsidRDefault="00674F6C" w:rsidP="00674F6C">
            <w:pPr>
              <w:pStyle w:val="a6"/>
              <w:shd w:val="clear" w:color="auto" w:fill="FFFFFF"/>
              <w:spacing w:after="150" w:line="300" w:lineRule="exact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</w:tr>
      <w:tr w:rsidR="00674F6C" w:rsidRPr="003C7E41" w:rsidTr="006E65F6">
        <w:tblPrEx>
          <w:tblLook w:val="0000" w:firstRow="0" w:lastRow="0" w:firstColumn="0" w:lastColumn="0" w:noHBand="0" w:noVBand="0"/>
        </w:tblPrEx>
        <w:trPr>
          <w:trHeight w:val="1014"/>
          <w:jc w:val="center"/>
        </w:trPr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674F6C" w:rsidRPr="003C7E41" w:rsidRDefault="00674F6C" w:rsidP="003C7E41">
            <w:pPr>
              <w:adjustRightInd w:val="0"/>
              <w:snapToGrid w:val="0"/>
              <w:spacing w:line="300" w:lineRule="exact"/>
              <w:ind w:firstLineChars="150" w:firstLine="420"/>
              <w:rPr>
                <w:rFonts w:ascii="仿宋_GB2312" w:eastAsia="仿宋_GB2312" w:hAnsiTheme="minorEastAsia" w:cs="黑体"/>
                <w:bCs/>
                <w:sz w:val="28"/>
                <w:szCs w:val="28"/>
              </w:rPr>
            </w:pPr>
            <w:r w:rsidRPr="003C7E41">
              <w:rPr>
                <w:rFonts w:ascii="仿宋_GB2312" w:eastAsia="仿宋_GB2312" w:hAnsiTheme="minorEastAsia" w:cs="黑体" w:hint="eastAsia"/>
                <w:bCs/>
                <w:sz w:val="28"/>
                <w:szCs w:val="28"/>
              </w:rPr>
              <w:t>售后承诺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674F6C" w:rsidRPr="003C7E41" w:rsidRDefault="003C7E41" w:rsidP="003C7E41">
            <w:pPr>
              <w:pStyle w:val="a6"/>
              <w:shd w:val="clear" w:color="auto" w:fill="FFFFFF"/>
              <w:spacing w:after="150" w:line="30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</w:rPr>
              <w:t>10分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674F6C" w:rsidRPr="003C7E41" w:rsidRDefault="00674F6C" w:rsidP="003C7E4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对所投产品</w:t>
            </w:r>
            <w:proofErr w:type="gramStart"/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作出</w:t>
            </w:r>
            <w:proofErr w:type="gramEnd"/>
            <w:r w:rsidRPr="003C7E41">
              <w:rPr>
                <w:rFonts w:ascii="仿宋_GB2312" w:eastAsia="仿宋_GB2312" w:hint="eastAsia"/>
                <w:color w:val="333333"/>
                <w:sz w:val="28"/>
                <w:szCs w:val="28"/>
                <w:shd w:val="clear" w:color="auto" w:fill="FFFFFF"/>
              </w:rPr>
              <w:t>相应承诺，10分。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674F6C" w:rsidRPr="003C7E41" w:rsidRDefault="00674F6C" w:rsidP="00674F6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 w:rsidR="00674F6C" w:rsidRPr="003C7E41" w:rsidTr="006E65F6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894" w:type="dxa"/>
            <w:gridSpan w:val="2"/>
            <w:vAlign w:val="center"/>
          </w:tcPr>
          <w:p w:rsidR="00674F6C" w:rsidRPr="003C7E41" w:rsidRDefault="00674F6C" w:rsidP="003C7E41">
            <w:pPr>
              <w:adjustRightInd w:val="0"/>
              <w:snapToGrid w:val="0"/>
              <w:spacing w:line="260" w:lineRule="exact"/>
              <w:ind w:firstLineChars="150" w:firstLine="420"/>
              <w:rPr>
                <w:rFonts w:ascii="仿宋_GB2312" w:eastAsia="仿宋_GB2312" w:hAnsiTheme="minorEastAsia" w:cs="黑体"/>
                <w:bCs/>
                <w:sz w:val="28"/>
                <w:szCs w:val="28"/>
              </w:rPr>
            </w:pPr>
            <w:r w:rsidRPr="003C7E41">
              <w:rPr>
                <w:rFonts w:ascii="仿宋_GB2312" w:eastAsia="仿宋_GB2312" w:hAnsiTheme="minorEastAsia" w:cs="黑体" w:hint="eastAsia"/>
                <w:bCs/>
                <w:sz w:val="28"/>
                <w:szCs w:val="28"/>
              </w:rPr>
              <w:t>综合得分</w:t>
            </w:r>
          </w:p>
        </w:tc>
        <w:tc>
          <w:tcPr>
            <w:tcW w:w="7481" w:type="dxa"/>
            <w:gridSpan w:val="3"/>
          </w:tcPr>
          <w:p w:rsidR="00674F6C" w:rsidRPr="003C7E41" w:rsidRDefault="00674F6C" w:rsidP="00A826D6">
            <w:pPr>
              <w:adjustRightInd w:val="0"/>
              <w:snapToGrid w:val="0"/>
              <w:spacing w:line="260" w:lineRule="exact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</w:p>
        </w:tc>
      </w:tr>
    </w:tbl>
    <w:p w:rsidR="00A826D6" w:rsidRPr="003C7E41" w:rsidRDefault="00A826D6" w:rsidP="00A826D6">
      <w:pPr>
        <w:widowControl/>
        <w:spacing w:after="150" w:line="460" w:lineRule="exact"/>
        <w:jc w:val="left"/>
        <w:rPr>
          <w:rFonts w:ascii="仿宋_GB2312" w:eastAsia="仿宋_GB2312" w:hAnsi="宋体" w:cs="宋体"/>
          <w:sz w:val="28"/>
          <w:szCs w:val="28"/>
          <w:lang w:val="zh-CN"/>
        </w:rPr>
      </w:pPr>
      <w:r w:rsidRPr="003C7E41">
        <w:rPr>
          <w:rFonts w:ascii="仿宋_GB2312" w:eastAsia="仿宋_GB2312" w:hAnsi="宋体" w:cs="宋体" w:hint="eastAsia"/>
          <w:sz w:val="28"/>
          <w:szCs w:val="28"/>
          <w:lang w:val="zh-CN"/>
        </w:rPr>
        <w:t>备注：本次招标采用综合评分法评分，总分100分</w:t>
      </w:r>
    </w:p>
    <w:p w:rsidR="004031D6" w:rsidRPr="003C7E41" w:rsidRDefault="004031D6" w:rsidP="00A826D6">
      <w:pPr>
        <w:adjustRightInd w:val="0"/>
        <w:snapToGrid w:val="0"/>
        <w:rPr>
          <w:rFonts w:ascii="仿宋_GB2312" w:eastAsia="仿宋_GB2312" w:hAnsi="黑体" w:cs="黑体"/>
          <w:bCs/>
          <w:sz w:val="28"/>
          <w:szCs w:val="28"/>
        </w:rPr>
      </w:pPr>
      <w:r w:rsidRPr="003C7E41">
        <w:rPr>
          <w:rFonts w:ascii="仿宋_GB2312" w:eastAsia="仿宋_GB2312" w:hAnsi="黑体" w:cs="黑体" w:hint="eastAsia"/>
          <w:bCs/>
          <w:sz w:val="28"/>
          <w:szCs w:val="28"/>
        </w:rPr>
        <w:t>评委签字：</w:t>
      </w:r>
    </w:p>
    <w:p w:rsidR="00A826D6" w:rsidRPr="003C7E41" w:rsidRDefault="004031D6" w:rsidP="004031D6">
      <w:pPr>
        <w:adjustRightInd w:val="0"/>
        <w:snapToGrid w:val="0"/>
        <w:ind w:firstLine="645"/>
        <w:rPr>
          <w:rFonts w:ascii="仿宋_GB2312" w:eastAsia="仿宋_GB2312" w:hAnsi="黑体" w:cs="黑体"/>
          <w:bCs/>
          <w:sz w:val="28"/>
          <w:szCs w:val="28"/>
        </w:rPr>
      </w:pPr>
      <w:r w:rsidRPr="003C7E41">
        <w:rPr>
          <w:rFonts w:ascii="仿宋_GB2312" w:eastAsia="仿宋_GB2312" w:hAnsi="黑体" w:cs="黑体" w:hint="eastAsia"/>
          <w:bCs/>
          <w:sz w:val="28"/>
          <w:szCs w:val="28"/>
        </w:rPr>
        <w:t xml:space="preserve">                           </w:t>
      </w:r>
    </w:p>
    <w:p w:rsidR="006131AB" w:rsidRPr="00674F6C" w:rsidRDefault="004031D6" w:rsidP="00674F6C">
      <w:pPr>
        <w:adjustRightInd w:val="0"/>
        <w:snapToGrid w:val="0"/>
        <w:ind w:firstLineChars="2100" w:firstLine="6300"/>
        <w:rPr>
          <w:rFonts w:ascii="仿宋_GB2312" w:eastAsia="仿宋_GB2312" w:hAnsi="黑体" w:cs="黑体"/>
          <w:bCs/>
          <w:sz w:val="30"/>
          <w:szCs w:val="30"/>
        </w:rPr>
      </w:pPr>
      <w:r w:rsidRPr="00674F6C">
        <w:rPr>
          <w:rFonts w:ascii="仿宋_GB2312" w:eastAsia="仿宋_GB2312" w:hAnsi="黑体" w:cs="黑体" w:hint="eastAsia"/>
          <w:bCs/>
          <w:sz w:val="30"/>
          <w:szCs w:val="30"/>
        </w:rPr>
        <w:t xml:space="preserve">年   月 </w:t>
      </w:r>
      <w:r w:rsidR="003C1E5E" w:rsidRPr="00674F6C">
        <w:rPr>
          <w:rFonts w:ascii="仿宋_GB2312" w:eastAsia="仿宋_GB2312" w:hAnsi="黑体" w:cs="黑体" w:hint="eastAsia"/>
          <w:bCs/>
          <w:sz w:val="30"/>
          <w:szCs w:val="30"/>
        </w:rPr>
        <w:t xml:space="preserve"> </w:t>
      </w:r>
      <w:r w:rsidRPr="00674F6C">
        <w:rPr>
          <w:rFonts w:ascii="仿宋_GB2312" w:eastAsia="仿宋_GB2312" w:hAnsi="黑体" w:cs="黑体" w:hint="eastAsia"/>
          <w:bCs/>
          <w:sz w:val="30"/>
          <w:szCs w:val="30"/>
        </w:rPr>
        <w:t xml:space="preserve"> 日</w:t>
      </w:r>
    </w:p>
    <w:sectPr w:rsidR="006131AB" w:rsidRPr="00674F6C" w:rsidSect="00C86DF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B9" w:rsidRDefault="000A61B9" w:rsidP="004031D6">
      <w:r>
        <w:separator/>
      </w:r>
    </w:p>
  </w:endnote>
  <w:endnote w:type="continuationSeparator" w:id="0">
    <w:p w:rsidR="000A61B9" w:rsidRDefault="000A61B9" w:rsidP="0040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B9" w:rsidRDefault="000A61B9" w:rsidP="004031D6">
      <w:r>
        <w:separator/>
      </w:r>
    </w:p>
  </w:footnote>
  <w:footnote w:type="continuationSeparator" w:id="0">
    <w:p w:rsidR="000A61B9" w:rsidRDefault="000A61B9" w:rsidP="0040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D6" w:rsidRDefault="004031D6" w:rsidP="00674F6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C704A"/>
    <w:multiLevelType w:val="hybridMultilevel"/>
    <w:tmpl w:val="6944DCDA"/>
    <w:lvl w:ilvl="0" w:tplc="59A46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A6322A"/>
    <w:multiLevelType w:val="hybridMultilevel"/>
    <w:tmpl w:val="DAB6214A"/>
    <w:lvl w:ilvl="0" w:tplc="5518ED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1D6"/>
    <w:rsid w:val="000A61B9"/>
    <w:rsid w:val="000C4590"/>
    <w:rsid w:val="00155CB3"/>
    <w:rsid w:val="00187323"/>
    <w:rsid w:val="001F1D50"/>
    <w:rsid w:val="002676B0"/>
    <w:rsid w:val="002F6294"/>
    <w:rsid w:val="00302553"/>
    <w:rsid w:val="00387B3A"/>
    <w:rsid w:val="003C1E5E"/>
    <w:rsid w:val="003C7E41"/>
    <w:rsid w:val="003E6114"/>
    <w:rsid w:val="004031D6"/>
    <w:rsid w:val="004173A0"/>
    <w:rsid w:val="004D6E0A"/>
    <w:rsid w:val="0055720B"/>
    <w:rsid w:val="005E6F34"/>
    <w:rsid w:val="006131AB"/>
    <w:rsid w:val="00674F6C"/>
    <w:rsid w:val="006E65F6"/>
    <w:rsid w:val="00730E87"/>
    <w:rsid w:val="007600D3"/>
    <w:rsid w:val="008B212C"/>
    <w:rsid w:val="008F17C9"/>
    <w:rsid w:val="0093389A"/>
    <w:rsid w:val="00A77486"/>
    <w:rsid w:val="00A826D6"/>
    <w:rsid w:val="00B15205"/>
    <w:rsid w:val="00C86DF3"/>
    <w:rsid w:val="00E246DE"/>
    <w:rsid w:val="00EB6A6C"/>
    <w:rsid w:val="00F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1D6"/>
    <w:rPr>
      <w:sz w:val="18"/>
      <w:szCs w:val="18"/>
    </w:rPr>
  </w:style>
  <w:style w:type="paragraph" w:styleId="a5">
    <w:name w:val="List Paragraph"/>
    <w:basedOn w:val="a"/>
    <w:uiPriority w:val="34"/>
    <w:qFormat/>
    <w:rsid w:val="003C1E5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674F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16</cp:revision>
  <cp:lastPrinted>2021-01-05T03:28:00Z</cp:lastPrinted>
  <dcterms:created xsi:type="dcterms:W3CDTF">2019-06-05T07:54:00Z</dcterms:created>
  <dcterms:modified xsi:type="dcterms:W3CDTF">2021-01-05T03:28:00Z</dcterms:modified>
</cp:coreProperties>
</file>